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8FD4" w14:textId="0E8DD995" w:rsidR="00BE40C9" w:rsidRPr="003D26AF" w:rsidRDefault="00BE40C9" w:rsidP="00BE40C9">
      <w:pPr>
        <w:jc w:val="center"/>
        <w:rPr>
          <w:rFonts w:ascii="ＭＳ Ｐ明朝" w:eastAsia="ＭＳ Ｐ明朝" w:hAnsi="ＭＳ Ｐ明朝"/>
          <w:sz w:val="16"/>
          <w:szCs w:val="16"/>
        </w:rPr>
      </w:pPr>
      <w:r w:rsidRPr="003D26AF">
        <w:rPr>
          <w:rFonts w:ascii="ＭＳ Ｐ明朝" w:eastAsia="ＭＳ Ｐ明朝" w:hAnsi="ＭＳ Ｐ明朝"/>
          <w:sz w:val="16"/>
          <w:szCs w:val="16"/>
        </w:rPr>
        <w:t>2021 年 7</w:t>
      </w:r>
      <w:r w:rsidRPr="003D26AF">
        <w:rPr>
          <w:rFonts w:ascii="Microsoft JhengHei" w:eastAsia="Microsoft JhengHei" w:hAnsi="Microsoft JhengHei" w:cs="Microsoft JhengHei" w:hint="eastAsia"/>
          <w:sz w:val="16"/>
          <w:szCs w:val="16"/>
        </w:rPr>
        <w:t>⽉</w:t>
      </w:r>
      <w:r w:rsidRPr="003D26AF">
        <w:rPr>
          <w:rFonts w:ascii="ＭＳ Ｐ明朝" w:eastAsia="ＭＳ Ｐ明朝" w:hAnsi="ＭＳ Ｐ明朝" w:cs="ＭＳ Ｐ明朝" w:hint="eastAsia"/>
          <w:sz w:val="16"/>
          <w:szCs w:val="16"/>
        </w:rPr>
        <w:t>作成</w:t>
      </w:r>
      <w:r w:rsidRPr="003D26AF">
        <w:rPr>
          <w:rFonts w:ascii="ＭＳ Ｐ明朝" w:eastAsia="ＭＳ Ｐ明朝" w:hAnsi="ＭＳ Ｐ明朝"/>
          <w:sz w:val="16"/>
          <w:szCs w:val="16"/>
        </w:rPr>
        <w:t xml:space="preserve"> </w:t>
      </w:r>
      <w:r w:rsidRPr="003D26AF">
        <w:rPr>
          <w:rFonts w:ascii="ＭＳ Ｐ明朝" w:eastAsia="ＭＳ Ｐ明朝" w:hAnsi="ＭＳ Ｐ明朝" w:hint="eastAsia"/>
          <w:sz w:val="16"/>
          <w:szCs w:val="16"/>
        </w:rPr>
        <w:t>高松赤十字病院</w:t>
      </w:r>
      <w:r w:rsidRPr="003D26AF">
        <w:rPr>
          <w:rFonts w:ascii="ＭＳ Ｐ明朝" w:eastAsia="ＭＳ Ｐ明朝" w:hAnsi="ＭＳ Ｐ明朝"/>
          <w:sz w:val="16"/>
          <w:szCs w:val="16"/>
        </w:rPr>
        <w:t xml:space="preserve"> </w:t>
      </w:r>
      <w:r w:rsidRPr="003D26AF">
        <w:rPr>
          <w:rFonts w:ascii="ＭＳ Ｐ明朝" w:eastAsia="ＭＳ Ｐ明朝" w:hAnsi="ＭＳ Ｐ明朝" w:hint="eastAsia"/>
          <w:sz w:val="16"/>
          <w:szCs w:val="16"/>
        </w:rPr>
        <w:t>腫瘍内</w:t>
      </w:r>
      <w:r w:rsidRPr="003D26AF">
        <w:rPr>
          <w:rFonts w:ascii="ＭＳ Ｐ明朝" w:eastAsia="ＭＳ Ｐ明朝" w:hAnsi="ＭＳ Ｐ明朝"/>
          <w:sz w:val="16"/>
          <w:szCs w:val="16"/>
        </w:rPr>
        <w:t>科 がんゲノム医療外来</w:t>
      </w:r>
      <w:r w:rsidR="00001637">
        <w:rPr>
          <w:rFonts w:ascii="ＭＳ Ｐ明朝" w:eastAsia="ＭＳ Ｐ明朝" w:hAnsi="ＭＳ Ｐ明朝" w:hint="eastAsia"/>
          <w:sz w:val="16"/>
          <w:szCs w:val="16"/>
        </w:rPr>
        <w:t xml:space="preserve">　当院HPよりダウンロード</w:t>
      </w:r>
    </w:p>
    <w:p w14:paraId="63661728" w14:textId="1D079EC5" w:rsidR="00BE40C9" w:rsidRPr="003D26AF" w:rsidRDefault="00BE40C9" w:rsidP="00BE40C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D26AF">
        <w:rPr>
          <w:rFonts w:ascii="ＭＳ ゴシック" w:eastAsia="ＭＳ ゴシック" w:hAnsi="ＭＳ ゴシック"/>
          <w:sz w:val="32"/>
          <w:szCs w:val="32"/>
        </w:rPr>
        <w:t>検体情報チェックリスト</w:t>
      </w:r>
    </w:p>
    <w:p w14:paraId="1AAC25EA" w14:textId="5265F252" w:rsidR="00BE40C9" w:rsidRPr="00C61F8F" w:rsidRDefault="00BE40C9" w:rsidP="00BE40C9">
      <w:pPr>
        <w:jc w:val="right"/>
        <w:rPr>
          <w:rFonts w:ascii="ＭＳ Ｐ明朝" w:eastAsia="ＭＳ Ｐ明朝" w:hAnsi="ＭＳ Ｐ明朝"/>
          <w:b/>
          <w:bCs/>
          <w:sz w:val="16"/>
          <w:szCs w:val="16"/>
        </w:rPr>
      </w:pPr>
      <w:r w:rsidRPr="00C61F8F">
        <w:rPr>
          <w:rFonts w:ascii="ＭＳ Ｐ明朝" w:eastAsia="ＭＳ Ｐ明朝" w:hAnsi="ＭＳ Ｐ明朝"/>
          <w:b/>
          <w:bCs/>
          <w:sz w:val="16"/>
          <w:szCs w:val="16"/>
        </w:rPr>
        <w:t>□にレ点、および必要事項を記</w:t>
      </w:r>
      <w:r w:rsidRPr="00C61F8F">
        <w:rPr>
          <w:rFonts w:ascii="Microsoft JhengHei" w:eastAsia="Microsoft JhengHei" w:hAnsi="Microsoft JhengHei" w:cs="Microsoft JhengHei" w:hint="eastAsia"/>
          <w:b/>
          <w:bCs/>
          <w:sz w:val="16"/>
          <w:szCs w:val="16"/>
        </w:rPr>
        <w:t>⼊</w:t>
      </w:r>
      <w:r w:rsidR="00C61F8F">
        <w:rPr>
          <w:rFonts w:ascii="ＭＳ Ｐ明朝" w:eastAsia="ＭＳ Ｐ明朝" w:hAnsi="ＭＳ Ｐ明朝" w:cs="ＭＳ Ｐ明朝" w:hint="eastAsia"/>
          <w:b/>
          <w:bCs/>
          <w:sz w:val="16"/>
          <w:szCs w:val="16"/>
        </w:rPr>
        <w:t>の上</w:t>
      </w:r>
      <w:r w:rsidR="00C61F8F" w:rsidRPr="00C61F8F">
        <w:rPr>
          <w:rFonts w:ascii="ＭＳ Ｐ明朝" w:eastAsia="ＭＳ Ｐ明朝" w:hAnsi="ＭＳ Ｐ明朝" w:cs="ＭＳ Ｐ明朝" w:hint="eastAsia"/>
          <w:b/>
          <w:bCs/>
          <w:sz w:val="16"/>
          <w:szCs w:val="16"/>
        </w:rPr>
        <w:t>、貴施設の病理診断報告書及び組織検体と共にご送付</w:t>
      </w:r>
      <w:r w:rsidRPr="00C61F8F">
        <w:rPr>
          <w:rFonts w:ascii="ＭＳ Ｐ明朝" w:eastAsia="ＭＳ Ｐ明朝" w:hAnsi="ＭＳ Ｐ明朝" w:cs="ＭＳ Ｐ明朝" w:hint="eastAsia"/>
          <w:b/>
          <w:bCs/>
          <w:sz w:val="16"/>
          <w:szCs w:val="16"/>
        </w:rPr>
        <w:t>ください。</w:t>
      </w:r>
      <w:r w:rsidRPr="00C61F8F">
        <w:rPr>
          <w:rFonts w:ascii="ＭＳ Ｐ明朝" w:eastAsia="ＭＳ Ｐ明朝" w:hAnsi="ＭＳ Ｐ明朝"/>
          <w:b/>
          <w:bCs/>
          <w:sz w:val="16"/>
          <w:szCs w:val="16"/>
        </w:rPr>
        <w:t xml:space="preserve"> </w:t>
      </w:r>
    </w:p>
    <w:p w14:paraId="38D76784" w14:textId="328AA119" w:rsidR="00BE40C9" w:rsidRPr="001A14EB" w:rsidRDefault="00BE40C9">
      <w:pPr>
        <w:rPr>
          <w:rFonts w:ascii="ＭＳ Ｐ明朝" w:eastAsia="ＭＳ Ｐ明朝" w:hAnsi="ＭＳ Ｐ明朝"/>
          <w:b/>
          <w:bCs/>
          <w:szCs w:val="21"/>
        </w:rPr>
      </w:pPr>
      <w:r w:rsidRPr="001A14EB">
        <w:rPr>
          <w:rFonts w:ascii="ＭＳ Ｐ明朝" w:eastAsia="ＭＳ Ｐ明朝" w:hAnsi="ＭＳ Ｐ明朝" w:hint="eastAsia"/>
          <w:b/>
          <w:bCs/>
          <w:szCs w:val="21"/>
        </w:rPr>
        <w:t>◆</w:t>
      </w:r>
      <w:r w:rsidRPr="001A14EB">
        <w:rPr>
          <w:rFonts w:ascii="ＭＳ Ｐ明朝" w:eastAsia="ＭＳ Ｐ明朝" w:hAnsi="ＭＳ Ｐ明朝"/>
          <w:b/>
          <w:bCs/>
          <w:szCs w:val="21"/>
        </w:rPr>
        <w:t>患者情報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66"/>
        <w:gridCol w:w="943"/>
        <w:gridCol w:w="993"/>
        <w:gridCol w:w="1134"/>
        <w:gridCol w:w="1275"/>
        <w:gridCol w:w="1748"/>
        <w:gridCol w:w="1189"/>
      </w:tblGrid>
      <w:tr w:rsidR="00BE40C9" w:rsidRPr="003D26AF" w14:paraId="678F9048" w14:textId="5F905321" w:rsidTr="00CD5692">
        <w:trPr>
          <w:trHeight w:val="171"/>
        </w:trPr>
        <w:tc>
          <w:tcPr>
            <w:tcW w:w="988" w:type="dxa"/>
            <w:shd w:val="clear" w:color="auto" w:fill="E2EFD9" w:themeFill="accent6" w:themeFillTint="33"/>
          </w:tcPr>
          <w:p w14:paraId="634F7DD6" w14:textId="69792272" w:rsidR="00BE40C9" w:rsidRPr="003D26AF" w:rsidRDefault="00BE40C9" w:rsidP="00BE40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gridSpan w:val="3"/>
          </w:tcPr>
          <w:p w14:paraId="14099F9F" w14:textId="77777777" w:rsidR="00BE40C9" w:rsidRPr="003D26AF" w:rsidRDefault="00BE40C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shd w:val="clear" w:color="auto" w:fill="E2EFD9" w:themeFill="accent6" w:themeFillTint="33"/>
          </w:tcPr>
          <w:p w14:paraId="629A9942" w14:textId="77777777" w:rsidR="003D26AF" w:rsidRDefault="00BE40C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検体保管</w:t>
            </w:r>
          </w:p>
          <w:p w14:paraId="503D41EB" w14:textId="4D8AD858" w:rsidR="00BE40C9" w:rsidRPr="003D26AF" w:rsidRDefault="00BE40C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施設名</w:t>
            </w:r>
          </w:p>
        </w:tc>
        <w:tc>
          <w:tcPr>
            <w:tcW w:w="4212" w:type="dxa"/>
            <w:gridSpan w:val="3"/>
            <w:vMerge w:val="restart"/>
          </w:tcPr>
          <w:p w14:paraId="3ED1FE4B" w14:textId="77777777" w:rsidR="00BE40C9" w:rsidRPr="003D26AF" w:rsidRDefault="00BE40C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E40C9" w:rsidRPr="003D26AF" w14:paraId="788D42F2" w14:textId="19154CE7" w:rsidTr="00CD5692">
        <w:tc>
          <w:tcPr>
            <w:tcW w:w="988" w:type="dxa"/>
            <w:shd w:val="clear" w:color="auto" w:fill="E2EFD9" w:themeFill="accent6" w:themeFillTint="33"/>
          </w:tcPr>
          <w:p w14:paraId="099F138B" w14:textId="78D3B77C" w:rsidR="00BE40C9" w:rsidRPr="003D26AF" w:rsidRDefault="00BE40C9" w:rsidP="00BE40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患者名</w:t>
            </w:r>
          </w:p>
        </w:tc>
        <w:tc>
          <w:tcPr>
            <w:tcW w:w="3402" w:type="dxa"/>
            <w:gridSpan w:val="3"/>
          </w:tcPr>
          <w:p w14:paraId="30941CF2" w14:textId="1D6A6932" w:rsidR="00BE40C9" w:rsidRPr="003D26AF" w:rsidRDefault="00BE40C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</w:tcPr>
          <w:p w14:paraId="3D27493B" w14:textId="77777777" w:rsidR="00BE40C9" w:rsidRPr="003D26AF" w:rsidRDefault="00BE40C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12" w:type="dxa"/>
            <w:gridSpan w:val="3"/>
            <w:vMerge/>
          </w:tcPr>
          <w:p w14:paraId="61340299" w14:textId="77777777" w:rsidR="00BE40C9" w:rsidRPr="003D26AF" w:rsidRDefault="00BE40C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E40C9" w:rsidRPr="003D26AF" w14:paraId="7D6A74C2" w14:textId="235488C4" w:rsidTr="00CD5692">
        <w:trPr>
          <w:trHeight w:val="201"/>
        </w:trPr>
        <w:tc>
          <w:tcPr>
            <w:tcW w:w="988" w:type="dxa"/>
            <w:shd w:val="clear" w:color="auto" w:fill="E2EFD9" w:themeFill="accent6" w:themeFillTint="33"/>
          </w:tcPr>
          <w:p w14:paraId="5E4E48AE" w14:textId="445EFAB0" w:rsidR="00BE40C9" w:rsidRPr="003D26AF" w:rsidRDefault="00BE40C9" w:rsidP="00BE40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性別</w:t>
            </w:r>
          </w:p>
        </w:tc>
        <w:tc>
          <w:tcPr>
            <w:tcW w:w="1466" w:type="dxa"/>
          </w:tcPr>
          <w:p w14:paraId="7C472455" w14:textId="75FF6EA2" w:rsidR="00BE40C9" w:rsidRPr="003D26AF" w:rsidRDefault="00C36E68" w:rsidP="00C36E6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□男　□女</w:t>
            </w:r>
          </w:p>
        </w:tc>
        <w:tc>
          <w:tcPr>
            <w:tcW w:w="943" w:type="dxa"/>
            <w:shd w:val="clear" w:color="auto" w:fill="E2EFD9" w:themeFill="accent6" w:themeFillTint="33"/>
          </w:tcPr>
          <w:p w14:paraId="5049CB03" w14:textId="056938D0" w:rsidR="00BE40C9" w:rsidRPr="003D26AF" w:rsidRDefault="00BE40C9" w:rsidP="00BE40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年齢</w:t>
            </w:r>
          </w:p>
        </w:tc>
        <w:tc>
          <w:tcPr>
            <w:tcW w:w="993" w:type="dxa"/>
          </w:tcPr>
          <w:p w14:paraId="39FE0EED" w14:textId="0D291612" w:rsidR="00BE40C9" w:rsidRPr="003D26AF" w:rsidRDefault="00BE40C9" w:rsidP="00BE40C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歳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628F75F5" w14:textId="175E95DD" w:rsidR="00BE40C9" w:rsidRPr="003D26AF" w:rsidRDefault="00BE40C9" w:rsidP="00BE40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移植歴</w:t>
            </w:r>
          </w:p>
        </w:tc>
        <w:tc>
          <w:tcPr>
            <w:tcW w:w="1275" w:type="dxa"/>
          </w:tcPr>
          <w:p w14:paraId="34AD2C5E" w14:textId="614FFE3A" w:rsidR="00BE40C9" w:rsidRPr="003D26AF" w:rsidRDefault="00BE40C9" w:rsidP="00BE40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/>
                <w:sz w:val="18"/>
                <w:szCs w:val="18"/>
              </w:rPr>
              <w:t>□有 □無</w:t>
            </w:r>
          </w:p>
        </w:tc>
        <w:tc>
          <w:tcPr>
            <w:tcW w:w="1748" w:type="dxa"/>
            <w:shd w:val="clear" w:color="auto" w:fill="E2EFD9" w:themeFill="accent6" w:themeFillTint="33"/>
          </w:tcPr>
          <w:p w14:paraId="728BEF5B" w14:textId="35D3171A" w:rsidR="00BE40C9" w:rsidRPr="003D26AF" w:rsidRDefault="00BE40C9" w:rsidP="00BE40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 w:hint="eastAsia"/>
                <w:sz w:val="18"/>
                <w:szCs w:val="18"/>
              </w:rPr>
              <w:t>保険パネル実施</w:t>
            </w:r>
          </w:p>
        </w:tc>
        <w:tc>
          <w:tcPr>
            <w:tcW w:w="1189" w:type="dxa"/>
          </w:tcPr>
          <w:p w14:paraId="7D0F913B" w14:textId="178ED67C" w:rsidR="00BE40C9" w:rsidRPr="003D26AF" w:rsidRDefault="00BE40C9" w:rsidP="00BE40C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D26AF">
              <w:rPr>
                <w:rFonts w:ascii="ＭＳ Ｐ明朝" w:eastAsia="ＭＳ Ｐ明朝" w:hAnsi="ＭＳ Ｐ明朝"/>
                <w:sz w:val="18"/>
                <w:szCs w:val="18"/>
              </w:rPr>
              <w:t>□有 □無</w:t>
            </w:r>
          </w:p>
        </w:tc>
      </w:tr>
    </w:tbl>
    <w:p w14:paraId="427E9C81" w14:textId="49E28C50" w:rsidR="00BE40C9" w:rsidRPr="001A14EB" w:rsidRDefault="00BE40C9">
      <w:pPr>
        <w:rPr>
          <w:rFonts w:ascii="ＭＳ Ｐ明朝" w:eastAsia="ＭＳ Ｐ明朝" w:hAnsi="ＭＳ Ｐ明朝"/>
          <w:b/>
          <w:bCs/>
          <w:szCs w:val="21"/>
        </w:rPr>
      </w:pPr>
      <w:r w:rsidRPr="001A14EB">
        <w:rPr>
          <w:rFonts w:ascii="ＭＳ Ｐ明朝" w:eastAsia="ＭＳ Ｐ明朝" w:hAnsi="ＭＳ Ｐ明朝" w:hint="eastAsia"/>
          <w:b/>
          <w:bCs/>
          <w:szCs w:val="21"/>
        </w:rPr>
        <w:t>◆検体情報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701"/>
        <w:gridCol w:w="1985"/>
        <w:gridCol w:w="1701"/>
        <w:gridCol w:w="1519"/>
      </w:tblGrid>
      <w:tr w:rsidR="00BE40C9" w:rsidRPr="003D26AF" w14:paraId="79999922" w14:textId="3BBDA7BC" w:rsidTr="00CD5692">
        <w:tc>
          <w:tcPr>
            <w:tcW w:w="1271" w:type="dxa"/>
            <w:shd w:val="clear" w:color="auto" w:fill="E2EFD9" w:themeFill="accent6" w:themeFillTint="33"/>
          </w:tcPr>
          <w:p w14:paraId="4305DD58" w14:textId="3DB2AAAD" w:rsidR="00BE40C9" w:rsidRPr="003D26AF" w:rsidRDefault="00BE40C9" w:rsidP="0058727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診断名</w:t>
            </w:r>
          </w:p>
        </w:tc>
        <w:tc>
          <w:tcPr>
            <w:tcW w:w="1559" w:type="dxa"/>
          </w:tcPr>
          <w:p w14:paraId="53096324" w14:textId="77777777" w:rsidR="00BE40C9" w:rsidRPr="003D26AF" w:rsidRDefault="00BE40C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2A2D44AE" w14:textId="1E41F57A" w:rsidR="00BE40C9" w:rsidRPr="003D26AF" w:rsidRDefault="00BE40C9" w:rsidP="0058727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ICD-10/ICD-11</w:t>
            </w:r>
          </w:p>
        </w:tc>
        <w:tc>
          <w:tcPr>
            <w:tcW w:w="1985" w:type="dxa"/>
          </w:tcPr>
          <w:p w14:paraId="25B09091" w14:textId="77777777" w:rsidR="00BE40C9" w:rsidRPr="003D26AF" w:rsidRDefault="00BE40C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1A6DDDA" w14:textId="1FFA4B29" w:rsidR="00BE40C9" w:rsidRPr="003D26AF" w:rsidRDefault="00BE40C9" w:rsidP="0058727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臨床病期</w:t>
            </w:r>
            <w:r w:rsidR="001A14EB"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</w:t>
            </w: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(Stage)</w:t>
            </w:r>
          </w:p>
        </w:tc>
        <w:tc>
          <w:tcPr>
            <w:tcW w:w="1519" w:type="dxa"/>
          </w:tcPr>
          <w:p w14:paraId="75D8B8DA" w14:textId="77777777" w:rsidR="00BE40C9" w:rsidRPr="003D26AF" w:rsidRDefault="00BE40C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E40C9" w:rsidRPr="003D26AF" w14:paraId="4774190E" w14:textId="16387012" w:rsidTr="00CD5692">
        <w:trPr>
          <w:trHeight w:val="594"/>
        </w:trPr>
        <w:tc>
          <w:tcPr>
            <w:tcW w:w="1271" w:type="dxa"/>
            <w:shd w:val="clear" w:color="auto" w:fill="E2EFD9" w:themeFill="accent6" w:themeFillTint="33"/>
          </w:tcPr>
          <w:p w14:paraId="14949C40" w14:textId="37747E05" w:rsidR="00BE40C9" w:rsidRPr="003D26AF" w:rsidRDefault="00587274" w:rsidP="0058727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組織診断名</w:t>
            </w:r>
          </w:p>
        </w:tc>
        <w:tc>
          <w:tcPr>
            <w:tcW w:w="1559" w:type="dxa"/>
          </w:tcPr>
          <w:p w14:paraId="243AFBAC" w14:textId="77777777" w:rsidR="00BE40C9" w:rsidRPr="003D26AF" w:rsidRDefault="00BE40C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5D5C6B6" w14:textId="1EDE4964" w:rsidR="00BE40C9" w:rsidRPr="003D26AF" w:rsidRDefault="00587274" w:rsidP="0058727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検体採取日</w:t>
            </w:r>
          </w:p>
        </w:tc>
        <w:tc>
          <w:tcPr>
            <w:tcW w:w="1985" w:type="dxa"/>
          </w:tcPr>
          <w:p w14:paraId="7534E3B2" w14:textId="25FB4257" w:rsidR="00BE40C9" w:rsidRPr="003D26AF" w:rsidRDefault="00587274" w:rsidP="0058727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 xml:space="preserve">年 </w:t>
            </w:r>
            <w:r w:rsidR="003D26A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Pr="003D26AF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⽉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 w:rsidR="003D26A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3D26AF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⽇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9100A9F" w14:textId="389AF005" w:rsidR="00BE40C9" w:rsidRPr="003D26AF" w:rsidRDefault="00587274" w:rsidP="0058727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採取部位</w:t>
            </w:r>
          </w:p>
        </w:tc>
        <w:tc>
          <w:tcPr>
            <w:tcW w:w="1519" w:type="dxa"/>
          </w:tcPr>
          <w:p w14:paraId="4E555F51" w14:textId="77777777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 xml:space="preserve">□ 原発巣 </w:t>
            </w:r>
          </w:p>
          <w:p w14:paraId="0E30132C" w14:textId="5AF6EFAB" w:rsidR="00BE40C9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□ 転移巣</w:t>
            </w:r>
          </w:p>
        </w:tc>
      </w:tr>
      <w:tr w:rsidR="00BE40C9" w:rsidRPr="003D26AF" w14:paraId="36DB7DD7" w14:textId="655C2E0A" w:rsidTr="00CD5692">
        <w:tc>
          <w:tcPr>
            <w:tcW w:w="1271" w:type="dxa"/>
            <w:shd w:val="clear" w:color="auto" w:fill="E2EFD9" w:themeFill="accent6" w:themeFillTint="33"/>
          </w:tcPr>
          <w:p w14:paraId="0D64B5C1" w14:textId="77777777" w:rsidR="003D26AF" w:rsidRDefault="00587274" w:rsidP="001A14E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FFPE</w:t>
            </w:r>
          </w:p>
          <w:p w14:paraId="4BF1F6C4" w14:textId="6B9D666E" w:rsidR="00BE40C9" w:rsidRPr="003D26AF" w:rsidRDefault="00587274" w:rsidP="001A14EB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ブロック作成</w:t>
            </w:r>
            <w:r w:rsidRPr="003D26AF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⽇</w:t>
            </w:r>
          </w:p>
        </w:tc>
        <w:tc>
          <w:tcPr>
            <w:tcW w:w="1559" w:type="dxa"/>
          </w:tcPr>
          <w:p w14:paraId="1C949E63" w14:textId="111A58A7" w:rsidR="00BE40C9" w:rsidRPr="003D26AF" w:rsidRDefault="00CC3E11" w:rsidP="0058727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587274" w:rsidRPr="003D26AF">
              <w:rPr>
                <w:rFonts w:ascii="ＭＳ Ｐ明朝" w:eastAsia="ＭＳ Ｐ明朝" w:hAnsi="ＭＳ Ｐ明朝"/>
                <w:sz w:val="16"/>
                <w:szCs w:val="16"/>
              </w:rPr>
              <w:t xml:space="preserve">年 </w:t>
            </w: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="00587274" w:rsidRPr="003D26AF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⽉</w:t>
            </w:r>
            <w:r w:rsidRPr="003D26AF">
              <w:rPr>
                <w:rFonts w:asciiTheme="minorEastAsia" w:hAnsiTheme="minorEastAsia" w:cs="Microsoft JhengHei" w:hint="eastAsia"/>
                <w:sz w:val="16"/>
                <w:szCs w:val="16"/>
              </w:rPr>
              <w:t xml:space="preserve">　 </w:t>
            </w:r>
            <w:r w:rsidR="00587274" w:rsidRPr="003D26AF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⽇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C8D05FF" w14:textId="59769167" w:rsidR="00BE40C9" w:rsidRPr="003D26AF" w:rsidRDefault="00587274" w:rsidP="0058727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使</w:t>
            </w:r>
            <w:r w:rsidRPr="003D26AF">
              <w:rPr>
                <w:rFonts w:ascii="Microsoft JhengHei" w:eastAsia="Microsoft JhengHei" w:hAnsi="Microsoft JhengHei" w:cs="Microsoft JhengHei" w:hint="eastAsia"/>
                <w:sz w:val="16"/>
                <w:szCs w:val="16"/>
              </w:rPr>
              <w:t>⽤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 xml:space="preserve"> 固定液</w:t>
            </w:r>
          </w:p>
        </w:tc>
        <w:tc>
          <w:tcPr>
            <w:tcW w:w="1985" w:type="dxa"/>
          </w:tcPr>
          <w:p w14:paraId="0038D719" w14:textId="77777777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□10%中性緩衝ホルマリン</w:t>
            </w:r>
          </w:p>
          <w:p w14:paraId="192BCCCC" w14:textId="1FA093DB" w:rsidR="00BE40C9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□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05C7AB0" w14:textId="14EF143A" w:rsidR="00BE40C9" w:rsidRPr="003D26AF" w:rsidRDefault="00587274" w:rsidP="0058727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腫瘍細胞割合</w:t>
            </w:r>
            <w:r w:rsidR="003D26AF" w:rsidRPr="003D26AF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(</w:t>
            </w:r>
            <w:r w:rsidR="00CC3E11" w:rsidRPr="003D26AF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*1</w:t>
            </w:r>
            <w:r w:rsidR="003D26AF">
              <w:rPr>
                <w:rFonts w:ascii="ＭＳ Ｐ明朝" w:eastAsia="ＭＳ Ｐ明朝" w:hAnsi="ＭＳ Ｐ明朝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1519" w:type="dxa"/>
          </w:tcPr>
          <w:p w14:paraId="1C5F122C" w14:textId="6BF5DF20" w:rsidR="00BE40C9" w:rsidRPr="003D26AF" w:rsidRDefault="00587274" w:rsidP="00587274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％</w:t>
            </w:r>
          </w:p>
        </w:tc>
      </w:tr>
      <w:tr w:rsidR="00C36E68" w:rsidRPr="003D26AF" w14:paraId="2E24C1F4" w14:textId="0648E1FA" w:rsidTr="00CD5692">
        <w:tc>
          <w:tcPr>
            <w:tcW w:w="1271" w:type="dxa"/>
            <w:shd w:val="clear" w:color="auto" w:fill="E2EFD9" w:themeFill="accent6" w:themeFillTint="33"/>
          </w:tcPr>
          <w:p w14:paraId="1D777B06" w14:textId="19C4FF1D" w:rsidR="00C36E68" w:rsidRPr="003D26AF" w:rsidRDefault="00C36E68" w:rsidP="00587274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固定 時間</w:t>
            </w:r>
          </w:p>
        </w:tc>
        <w:tc>
          <w:tcPr>
            <w:tcW w:w="3260" w:type="dxa"/>
            <w:gridSpan w:val="2"/>
          </w:tcPr>
          <w:p w14:paraId="113D28C7" w14:textId="068F1B3E" w:rsidR="00C36E68" w:rsidRPr="003D26AF" w:rsidRDefault="00C36E68" w:rsidP="00C36E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□6〜4</w:t>
            </w: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8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時間以内</w:t>
            </w:r>
            <w:r w:rsidR="003D26A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、　　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□</w:t>
            </w:r>
          </w:p>
        </w:tc>
        <w:tc>
          <w:tcPr>
            <w:tcW w:w="5205" w:type="dxa"/>
            <w:gridSpan w:val="3"/>
          </w:tcPr>
          <w:p w14:paraId="3511EBF1" w14:textId="29D68A9C" w:rsidR="00C36E68" w:rsidRPr="003D26AF" w:rsidRDefault="00C36E68">
            <w:pPr>
              <w:rPr>
                <w:rFonts w:ascii="ＭＳ Ｐ明朝" w:eastAsia="ＭＳ Ｐ明朝" w:hAnsi="ＭＳ Ｐ明朝"/>
                <w:b/>
                <w:bCs/>
                <w:color w:val="C45911" w:themeColor="accent2" w:themeShade="BF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＊</w:t>
            </w:r>
            <w:r w:rsidRPr="003D26AF">
              <w:rPr>
                <w:rFonts w:ascii="ＭＳ Ｐ明朝" w:eastAsia="ＭＳ Ｐ明朝" w:hAnsi="ＭＳ Ｐ明朝"/>
                <w:b/>
                <w:bCs/>
                <w:color w:val="FF0000"/>
                <w:sz w:val="16"/>
                <w:szCs w:val="16"/>
              </w:rPr>
              <w:t>１：有核腫瘍細胞割合 20%以上の検体をご提供ください。</w:t>
            </w:r>
          </w:p>
        </w:tc>
      </w:tr>
    </w:tbl>
    <w:p w14:paraId="132DA677" w14:textId="77777777" w:rsidR="00BE40C9" w:rsidRPr="00C36E68" w:rsidRDefault="00BE40C9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87274" w:rsidRPr="00C36E68" w14:paraId="42DA3497" w14:textId="77777777" w:rsidTr="00CD5692">
        <w:tc>
          <w:tcPr>
            <w:tcW w:w="9736" w:type="dxa"/>
            <w:gridSpan w:val="4"/>
            <w:shd w:val="clear" w:color="auto" w:fill="E2EFD9" w:themeFill="accent6" w:themeFillTint="33"/>
          </w:tcPr>
          <w:p w14:paraId="51FBC5A5" w14:textId="32E204B3" w:rsidR="00587274" w:rsidRPr="001A14EB" w:rsidRDefault="00587274" w:rsidP="001A14EB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1A14EB">
              <w:rPr>
                <w:rFonts w:ascii="ＭＳ Ｐ明朝" w:eastAsia="ＭＳ Ｐ明朝" w:hAnsi="ＭＳ Ｐ明朝"/>
                <w:b/>
                <w:bCs/>
                <w:szCs w:val="21"/>
              </w:rPr>
              <w:t>▼ 採 取 臓 器 ▼</w:t>
            </w:r>
          </w:p>
        </w:tc>
      </w:tr>
      <w:tr w:rsidR="00587274" w:rsidRPr="00C36E68" w14:paraId="688C0791" w14:textId="77777777" w:rsidTr="00587274">
        <w:tc>
          <w:tcPr>
            <w:tcW w:w="2434" w:type="dxa"/>
          </w:tcPr>
          <w:p w14:paraId="4820630A" w14:textId="62B53912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CNS</w:t>
            </w:r>
            <w:r w:rsidR="001A14EB"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/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Brain</w:t>
            </w:r>
          </w:p>
        </w:tc>
        <w:tc>
          <w:tcPr>
            <w:tcW w:w="2434" w:type="dxa"/>
          </w:tcPr>
          <w:p w14:paraId="1D845CD6" w14:textId="0BDAB3E7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Head and Neck</w:t>
            </w:r>
          </w:p>
        </w:tc>
        <w:tc>
          <w:tcPr>
            <w:tcW w:w="2434" w:type="dxa"/>
          </w:tcPr>
          <w:p w14:paraId="79EA4E49" w14:textId="79EBBC13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Eye</w:t>
            </w:r>
          </w:p>
        </w:tc>
        <w:tc>
          <w:tcPr>
            <w:tcW w:w="2434" w:type="dxa"/>
          </w:tcPr>
          <w:p w14:paraId="2CCA50D7" w14:textId="242976BA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Lung</w:t>
            </w:r>
          </w:p>
        </w:tc>
      </w:tr>
      <w:tr w:rsidR="00587274" w:rsidRPr="00C36E68" w14:paraId="07E51AFB" w14:textId="77777777" w:rsidTr="00587274">
        <w:tc>
          <w:tcPr>
            <w:tcW w:w="2434" w:type="dxa"/>
          </w:tcPr>
          <w:p w14:paraId="5F0B401B" w14:textId="23691E28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Pleura</w:t>
            </w:r>
          </w:p>
        </w:tc>
        <w:tc>
          <w:tcPr>
            <w:tcW w:w="2434" w:type="dxa"/>
          </w:tcPr>
          <w:p w14:paraId="4DA7445E" w14:textId="434B018F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Thymus</w:t>
            </w:r>
          </w:p>
        </w:tc>
        <w:tc>
          <w:tcPr>
            <w:tcW w:w="2434" w:type="dxa"/>
          </w:tcPr>
          <w:p w14:paraId="24F6ADF4" w14:textId="00854210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Thyroid</w:t>
            </w:r>
          </w:p>
        </w:tc>
        <w:tc>
          <w:tcPr>
            <w:tcW w:w="2434" w:type="dxa"/>
          </w:tcPr>
          <w:p w14:paraId="267C4162" w14:textId="335ED227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Breast</w:t>
            </w:r>
          </w:p>
        </w:tc>
      </w:tr>
      <w:tr w:rsidR="00587274" w:rsidRPr="00C36E68" w14:paraId="6D3E7AFA" w14:textId="77777777" w:rsidTr="00587274">
        <w:tc>
          <w:tcPr>
            <w:tcW w:w="2434" w:type="dxa"/>
          </w:tcPr>
          <w:p w14:paraId="346883D6" w14:textId="5DB7F6B7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Esophagus</w:t>
            </w:r>
          </w:p>
        </w:tc>
        <w:tc>
          <w:tcPr>
            <w:tcW w:w="2434" w:type="dxa"/>
          </w:tcPr>
          <w:p w14:paraId="28966ECD" w14:textId="40A634F9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Stomach</w:t>
            </w:r>
          </w:p>
        </w:tc>
        <w:tc>
          <w:tcPr>
            <w:tcW w:w="2434" w:type="dxa"/>
          </w:tcPr>
          <w:p w14:paraId="2E2581F2" w14:textId="13441D1B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Ampulla of Vater</w:t>
            </w:r>
          </w:p>
        </w:tc>
        <w:tc>
          <w:tcPr>
            <w:tcW w:w="2434" w:type="dxa"/>
          </w:tcPr>
          <w:p w14:paraId="6FF6E1B9" w14:textId="61233D7A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 xml:space="preserve">Bowel </w:t>
            </w:r>
            <w:r w:rsidR="001A14EB"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Colon, Rectum, etc）</w:t>
            </w:r>
          </w:p>
        </w:tc>
      </w:tr>
      <w:tr w:rsidR="00587274" w:rsidRPr="00C36E68" w14:paraId="7A9363F9" w14:textId="77777777" w:rsidTr="00587274">
        <w:tc>
          <w:tcPr>
            <w:tcW w:w="2434" w:type="dxa"/>
          </w:tcPr>
          <w:p w14:paraId="5B30330D" w14:textId="5629491E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Liver</w:t>
            </w:r>
          </w:p>
        </w:tc>
        <w:tc>
          <w:tcPr>
            <w:tcW w:w="2434" w:type="dxa"/>
          </w:tcPr>
          <w:p w14:paraId="63236DA3" w14:textId="1D542899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Biliary Tract</w:t>
            </w:r>
          </w:p>
        </w:tc>
        <w:tc>
          <w:tcPr>
            <w:tcW w:w="2434" w:type="dxa"/>
          </w:tcPr>
          <w:p w14:paraId="6131DFFA" w14:textId="371D5E9D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Pancreas</w:t>
            </w:r>
          </w:p>
        </w:tc>
        <w:tc>
          <w:tcPr>
            <w:tcW w:w="2434" w:type="dxa"/>
          </w:tcPr>
          <w:p w14:paraId="516A6AE3" w14:textId="27510741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Kidney</w:t>
            </w:r>
          </w:p>
        </w:tc>
      </w:tr>
      <w:tr w:rsidR="00587274" w:rsidRPr="00C36E68" w14:paraId="016B8AF0" w14:textId="77777777" w:rsidTr="00587274">
        <w:tc>
          <w:tcPr>
            <w:tcW w:w="2434" w:type="dxa"/>
          </w:tcPr>
          <w:p w14:paraId="7B48C282" w14:textId="1A1482CF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Adrenal Gland</w:t>
            </w:r>
          </w:p>
        </w:tc>
        <w:tc>
          <w:tcPr>
            <w:tcW w:w="2434" w:type="dxa"/>
          </w:tcPr>
          <w:p w14:paraId="315ADF54" w14:textId="078FF988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Bladder</w:t>
            </w:r>
            <w:r w:rsidR="001A14EB"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/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Urinary Tract</w:t>
            </w:r>
          </w:p>
        </w:tc>
        <w:tc>
          <w:tcPr>
            <w:tcW w:w="2434" w:type="dxa"/>
          </w:tcPr>
          <w:p w14:paraId="063654CA" w14:textId="7CC38F26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Prostate</w:t>
            </w:r>
          </w:p>
        </w:tc>
        <w:tc>
          <w:tcPr>
            <w:tcW w:w="2434" w:type="dxa"/>
          </w:tcPr>
          <w:p w14:paraId="6D5F707E" w14:textId="407017E2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Testis</w:t>
            </w:r>
          </w:p>
        </w:tc>
      </w:tr>
      <w:tr w:rsidR="00587274" w:rsidRPr="00C36E68" w14:paraId="6F5E75D4" w14:textId="77777777" w:rsidTr="00587274">
        <w:tc>
          <w:tcPr>
            <w:tcW w:w="2434" w:type="dxa"/>
          </w:tcPr>
          <w:p w14:paraId="15BDC1BA" w14:textId="5E7CFC24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Penis</w:t>
            </w:r>
          </w:p>
        </w:tc>
        <w:tc>
          <w:tcPr>
            <w:tcW w:w="2434" w:type="dxa"/>
          </w:tcPr>
          <w:p w14:paraId="2BBDBA50" w14:textId="5374940C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Uterus</w:t>
            </w:r>
          </w:p>
        </w:tc>
        <w:tc>
          <w:tcPr>
            <w:tcW w:w="2434" w:type="dxa"/>
          </w:tcPr>
          <w:p w14:paraId="28A167D1" w14:textId="317F3D44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Cervix</w:t>
            </w:r>
          </w:p>
        </w:tc>
        <w:tc>
          <w:tcPr>
            <w:tcW w:w="2434" w:type="dxa"/>
          </w:tcPr>
          <w:p w14:paraId="53188977" w14:textId="2073AB31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Ovar</w:t>
            </w:r>
            <w:r w:rsidR="001A14EB" w:rsidRPr="003D26AF">
              <w:rPr>
                <w:rFonts w:ascii="ＭＳ Ｐ明朝" w:eastAsia="ＭＳ Ｐ明朝" w:hAnsi="ＭＳ Ｐ明朝"/>
                <w:sz w:val="16"/>
                <w:szCs w:val="16"/>
              </w:rPr>
              <w:t>y/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Fallopian Tube</w:t>
            </w:r>
          </w:p>
        </w:tc>
      </w:tr>
      <w:tr w:rsidR="00587274" w:rsidRPr="00C36E68" w14:paraId="73FA31A7" w14:textId="77777777" w:rsidTr="00587274">
        <w:tc>
          <w:tcPr>
            <w:tcW w:w="2434" w:type="dxa"/>
          </w:tcPr>
          <w:p w14:paraId="15DB3536" w14:textId="152F26A4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Vulva</w:t>
            </w:r>
            <w:r w:rsidR="001A14EB"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/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Vagina</w:t>
            </w:r>
          </w:p>
        </w:tc>
        <w:tc>
          <w:tcPr>
            <w:tcW w:w="2434" w:type="dxa"/>
          </w:tcPr>
          <w:p w14:paraId="15952160" w14:textId="5F8FD743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Skin</w:t>
            </w:r>
          </w:p>
        </w:tc>
        <w:tc>
          <w:tcPr>
            <w:tcW w:w="2434" w:type="dxa"/>
          </w:tcPr>
          <w:p w14:paraId="152E21AA" w14:textId="6F79109E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Bone</w:t>
            </w:r>
          </w:p>
        </w:tc>
        <w:tc>
          <w:tcPr>
            <w:tcW w:w="2434" w:type="dxa"/>
          </w:tcPr>
          <w:p w14:paraId="25CE3CAB" w14:textId="763C35AC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Soft Tissue</w:t>
            </w:r>
          </w:p>
        </w:tc>
      </w:tr>
      <w:tr w:rsidR="00587274" w:rsidRPr="00C36E68" w14:paraId="69B49E0B" w14:textId="77777777" w:rsidTr="00587274">
        <w:tc>
          <w:tcPr>
            <w:tcW w:w="2434" w:type="dxa"/>
          </w:tcPr>
          <w:p w14:paraId="604FC316" w14:textId="3AEB85C9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Peritoneum</w:t>
            </w:r>
          </w:p>
        </w:tc>
        <w:tc>
          <w:tcPr>
            <w:tcW w:w="2434" w:type="dxa"/>
          </w:tcPr>
          <w:p w14:paraId="6EFC00BA" w14:textId="52A71AE9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Myeloid</w:t>
            </w:r>
          </w:p>
        </w:tc>
        <w:tc>
          <w:tcPr>
            <w:tcW w:w="2434" w:type="dxa"/>
          </w:tcPr>
          <w:p w14:paraId="54B4C253" w14:textId="6A2310B7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Lymphoid</w:t>
            </w:r>
          </w:p>
        </w:tc>
        <w:tc>
          <w:tcPr>
            <w:tcW w:w="2434" w:type="dxa"/>
          </w:tcPr>
          <w:p w14:paraId="358FD394" w14:textId="7024575C" w:rsidR="00587274" w:rsidRPr="003D26AF" w:rsidRDefault="00587274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="00CC3E11" w:rsidRPr="003D26AF">
              <w:rPr>
                <w:rFonts w:ascii="ＭＳ Ｐ明朝" w:eastAsia="ＭＳ Ｐ明朝" w:hAnsi="ＭＳ Ｐ明朝"/>
                <w:sz w:val="16"/>
                <w:szCs w:val="16"/>
              </w:rPr>
              <w:t>Peripheral Nervous System</w:t>
            </w:r>
          </w:p>
        </w:tc>
      </w:tr>
      <w:tr w:rsidR="00CC3E11" w:rsidRPr="00C36E68" w14:paraId="71EDAC2D" w14:textId="77777777" w:rsidTr="002B1244">
        <w:tc>
          <w:tcPr>
            <w:tcW w:w="9736" w:type="dxa"/>
            <w:gridSpan w:val="4"/>
          </w:tcPr>
          <w:p w14:paraId="0F1D4BB2" w14:textId="19C05A04" w:rsidR="00CC3E11" w:rsidRPr="003D26AF" w:rsidRDefault="00CC3E11" w:rsidP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その他（Other）→</w:t>
            </w:r>
            <w:r w:rsidR="003D26AF">
              <w:rPr>
                <w:rFonts w:ascii="ＭＳ Ｐ明朝" w:eastAsia="ＭＳ Ｐ明朝" w:hAnsi="ＭＳ Ｐ明朝"/>
                <w:sz w:val="16"/>
                <w:szCs w:val="16"/>
              </w:rPr>
              <w:t xml:space="preserve">  </w:t>
            </w:r>
          </w:p>
        </w:tc>
      </w:tr>
    </w:tbl>
    <w:p w14:paraId="2B0458E0" w14:textId="5DA07D2A" w:rsidR="00BE40C9" w:rsidRPr="00C36E68" w:rsidRDefault="00BE40C9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9745" w:type="dxa"/>
        <w:tblLook w:val="04A0" w:firstRow="1" w:lastRow="0" w:firstColumn="1" w:lastColumn="0" w:noHBand="0" w:noVBand="1"/>
      </w:tblPr>
      <w:tblGrid>
        <w:gridCol w:w="436"/>
        <w:gridCol w:w="1261"/>
        <w:gridCol w:w="1561"/>
        <w:gridCol w:w="1561"/>
        <w:gridCol w:w="1702"/>
        <w:gridCol w:w="851"/>
        <w:gridCol w:w="2373"/>
      </w:tblGrid>
      <w:tr w:rsidR="00CC3E11" w:rsidRPr="003D26AF" w14:paraId="040CB297" w14:textId="77777777" w:rsidTr="00CD5692">
        <w:trPr>
          <w:trHeight w:val="275"/>
        </w:trPr>
        <w:tc>
          <w:tcPr>
            <w:tcW w:w="436" w:type="dxa"/>
            <w:vMerge w:val="restart"/>
            <w:shd w:val="clear" w:color="auto" w:fill="E2EFD9" w:themeFill="accent6" w:themeFillTint="33"/>
          </w:tcPr>
          <w:p w14:paraId="6EC44D08" w14:textId="77777777" w:rsidR="003D26AF" w:rsidRPr="003D26AF" w:rsidRDefault="003D26AF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6B474B4E" w14:textId="3124E079" w:rsidR="00CC3E11" w:rsidRPr="003D26AF" w:rsidRDefault="00CC3E11">
            <w:pPr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3D26AF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採取方法</w:t>
            </w:r>
          </w:p>
        </w:tc>
        <w:tc>
          <w:tcPr>
            <w:tcW w:w="1261" w:type="dxa"/>
          </w:tcPr>
          <w:p w14:paraId="2920D6D1" w14:textId="7AA0ADB0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□B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iopsy</w:t>
            </w:r>
          </w:p>
        </w:tc>
        <w:tc>
          <w:tcPr>
            <w:tcW w:w="3122" w:type="dxa"/>
            <w:gridSpan w:val="2"/>
          </w:tcPr>
          <w:p w14:paraId="6BDDD47C" w14:textId="076DDBBE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標本番号：</w:t>
            </w:r>
          </w:p>
        </w:tc>
        <w:tc>
          <w:tcPr>
            <w:tcW w:w="1702" w:type="dxa"/>
          </w:tcPr>
          <w:p w14:paraId="382D7A9B" w14:textId="3D507C6C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□R</w:t>
            </w:r>
            <w:r w:rsidRPr="003D26AF">
              <w:rPr>
                <w:rFonts w:ascii="ＭＳ Ｐ明朝" w:eastAsia="ＭＳ Ｐ明朝" w:hAnsi="ＭＳ Ｐ明朝"/>
                <w:sz w:val="16"/>
                <w:szCs w:val="16"/>
              </w:rPr>
              <w:t>ESECTION</w:t>
            </w:r>
          </w:p>
        </w:tc>
        <w:tc>
          <w:tcPr>
            <w:tcW w:w="3223" w:type="dxa"/>
            <w:gridSpan w:val="2"/>
          </w:tcPr>
          <w:p w14:paraId="43C552F7" w14:textId="758F080C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標本番号：</w:t>
            </w:r>
          </w:p>
        </w:tc>
      </w:tr>
      <w:tr w:rsidR="00CC3E11" w:rsidRPr="003D26AF" w14:paraId="6CFA5C35" w14:textId="77777777" w:rsidTr="00CD5692">
        <w:trPr>
          <w:trHeight w:val="291"/>
        </w:trPr>
        <w:tc>
          <w:tcPr>
            <w:tcW w:w="436" w:type="dxa"/>
            <w:vMerge/>
            <w:shd w:val="clear" w:color="auto" w:fill="E2EFD9" w:themeFill="accent6" w:themeFillTint="33"/>
          </w:tcPr>
          <w:p w14:paraId="762BEAB2" w14:textId="77777777" w:rsidR="00CC3E11" w:rsidRPr="00C36E68" w:rsidRDefault="00CC3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22" w:type="dxa"/>
            <w:gridSpan w:val="2"/>
          </w:tcPr>
          <w:p w14:paraId="0DD7B670" w14:textId="17477425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□HE標本</w:t>
            </w:r>
          </w:p>
        </w:tc>
        <w:tc>
          <w:tcPr>
            <w:tcW w:w="1560" w:type="dxa"/>
          </w:tcPr>
          <w:p w14:paraId="277E9F43" w14:textId="0C9DE9F1" w:rsidR="00CC3E11" w:rsidRPr="003D26AF" w:rsidRDefault="00CC3E11" w:rsidP="00C36E6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1枚</w:t>
            </w:r>
          </w:p>
        </w:tc>
        <w:tc>
          <w:tcPr>
            <w:tcW w:w="2553" w:type="dxa"/>
            <w:gridSpan w:val="2"/>
          </w:tcPr>
          <w:p w14:paraId="3FB08623" w14:textId="1358F7C9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□HE標本</w:t>
            </w:r>
          </w:p>
        </w:tc>
        <w:tc>
          <w:tcPr>
            <w:tcW w:w="2372" w:type="dxa"/>
          </w:tcPr>
          <w:p w14:paraId="7216BA6A" w14:textId="2A5C8E75" w:rsidR="00CC3E11" w:rsidRPr="003D26AF" w:rsidRDefault="00CC3E11" w:rsidP="00C36E6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2枚</w:t>
            </w:r>
          </w:p>
        </w:tc>
      </w:tr>
      <w:tr w:rsidR="00CC3E11" w:rsidRPr="003D26AF" w14:paraId="48C9B2E1" w14:textId="77777777" w:rsidTr="00CD5692">
        <w:trPr>
          <w:trHeight w:val="283"/>
        </w:trPr>
        <w:tc>
          <w:tcPr>
            <w:tcW w:w="436" w:type="dxa"/>
            <w:vMerge/>
            <w:shd w:val="clear" w:color="auto" w:fill="E2EFD9" w:themeFill="accent6" w:themeFillTint="33"/>
          </w:tcPr>
          <w:p w14:paraId="5BB04614" w14:textId="77777777" w:rsidR="00CC3E11" w:rsidRPr="00C36E68" w:rsidRDefault="00CC3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22" w:type="dxa"/>
            <w:gridSpan w:val="2"/>
          </w:tcPr>
          <w:p w14:paraId="147D4B9A" w14:textId="6572A27E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□FFPEブロック</w:t>
            </w:r>
          </w:p>
        </w:tc>
        <w:tc>
          <w:tcPr>
            <w:tcW w:w="1560" w:type="dxa"/>
          </w:tcPr>
          <w:p w14:paraId="25CA20B9" w14:textId="66047CFC" w:rsidR="00CC3E11" w:rsidRPr="003D26AF" w:rsidRDefault="00CC3E11" w:rsidP="00C36E6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1個</w:t>
            </w:r>
          </w:p>
        </w:tc>
        <w:tc>
          <w:tcPr>
            <w:tcW w:w="2553" w:type="dxa"/>
            <w:gridSpan w:val="2"/>
          </w:tcPr>
          <w:p w14:paraId="56562183" w14:textId="7E2E3F1C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□FFPEスライド</w:t>
            </w:r>
          </w:p>
        </w:tc>
        <w:tc>
          <w:tcPr>
            <w:tcW w:w="2372" w:type="dxa"/>
          </w:tcPr>
          <w:p w14:paraId="4150834B" w14:textId="149B4141" w:rsidR="00CC3E11" w:rsidRPr="003D26AF" w:rsidRDefault="00CC3E11" w:rsidP="00C36E6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15枚</w:t>
            </w:r>
          </w:p>
        </w:tc>
      </w:tr>
      <w:tr w:rsidR="00CC3E11" w:rsidRPr="003D26AF" w14:paraId="66E1427B" w14:textId="77777777" w:rsidTr="00CD5692">
        <w:trPr>
          <w:trHeight w:val="343"/>
        </w:trPr>
        <w:tc>
          <w:tcPr>
            <w:tcW w:w="436" w:type="dxa"/>
            <w:vMerge/>
            <w:shd w:val="clear" w:color="auto" w:fill="E2EFD9" w:themeFill="accent6" w:themeFillTint="33"/>
          </w:tcPr>
          <w:p w14:paraId="7CE04B62" w14:textId="77777777" w:rsidR="00CC3E11" w:rsidRPr="00C36E68" w:rsidRDefault="00CC3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22" w:type="dxa"/>
            <w:gridSpan w:val="2"/>
          </w:tcPr>
          <w:p w14:paraId="43B8F326" w14:textId="2E685E42" w:rsidR="00CC3E11" w:rsidRPr="003D26AF" w:rsidRDefault="00CD569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 xml:space="preserve">➡　</w:t>
            </w:r>
            <w:r w:rsidR="00CC3E11" w:rsidRPr="00CD5692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検体を全て使用してよい</w:t>
            </w:r>
            <w:r w:rsidR="00C36E68" w:rsidRPr="00CD5692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か</w:t>
            </w:r>
          </w:p>
        </w:tc>
        <w:tc>
          <w:tcPr>
            <w:tcW w:w="1560" w:type="dxa"/>
          </w:tcPr>
          <w:p w14:paraId="2CD9A011" w14:textId="77777777" w:rsidR="00C36E68" w:rsidRPr="003D26AF" w:rsidRDefault="00CC3E11" w:rsidP="00C36E6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可　</w:t>
            </w:r>
          </w:p>
          <w:p w14:paraId="2954DF15" w14:textId="3DDB9B17" w:rsidR="00CC3E11" w:rsidRPr="003D26AF" w:rsidRDefault="00CC3E11" w:rsidP="00C36E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　不可</w:t>
            </w:r>
          </w:p>
        </w:tc>
        <w:tc>
          <w:tcPr>
            <w:tcW w:w="4926" w:type="dxa"/>
            <w:gridSpan w:val="3"/>
            <w:vMerge w:val="restart"/>
          </w:tcPr>
          <w:p w14:paraId="4CB56B46" w14:textId="77777777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C3E11" w:rsidRPr="003D26AF" w14:paraId="2E3F280D" w14:textId="77777777" w:rsidTr="00CD5692">
        <w:trPr>
          <w:trHeight w:val="450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C051A8" w14:textId="77777777" w:rsidR="00CC3E11" w:rsidRPr="00C36E68" w:rsidRDefault="00CC3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83" w:type="dxa"/>
            <w:gridSpan w:val="3"/>
            <w:tcBorders>
              <w:bottom w:val="single" w:sz="4" w:space="0" w:color="auto"/>
            </w:tcBorders>
          </w:tcPr>
          <w:p w14:paraId="0FB0277F" w14:textId="77777777" w:rsidR="003D26AF" w:rsidRDefault="00CC3E11">
            <w:pPr>
              <w:rPr>
                <w:rFonts w:ascii="ＭＳ Ｐ明朝" w:eastAsia="ＭＳ Ｐ明朝" w:hAnsi="ＭＳ Ｐ明朝"/>
                <w:b/>
                <w:bCs/>
                <w:color w:val="FF0000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↓ブロック貸出不可の場合</w:t>
            </w:r>
            <w:r w:rsidR="003D26AF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5B6F43FF" w14:textId="57AFD5F6" w:rsidR="00CC3E11" w:rsidRPr="003D26AF" w:rsidRDefault="00CC3E11" w:rsidP="003D26AF">
            <w:pPr>
              <w:ind w:firstLineChars="100" w:firstLine="161"/>
              <w:rPr>
                <w:rFonts w:ascii="ＭＳ Ｐ明朝" w:eastAsia="ＭＳ Ｐ明朝" w:hAnsi="ＭＳ Ｐ明朝"/>
                <w:b/>
                <w:bCs/>
                <w:color w:val="FF0000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＊原則、ブロックでの提供をお願いします。</w:t>
            </w:r>
          </w:p>
        </w:tc>
        <w:tc>
          <w:tcPr>
            <w:tcW w:w="4926" w:type="dxa"/>
            <w:gridSpan w:val="3"/>
            <w:vMerge/>
            <w:tcBorders>
              <w:bottom w:val="single" w:sz="4" w:space="0" w:color="auto"/>
            </w:tcBorders>
          </w:tcPr>
          <w:p w14:paraId="00BB5882" w14:textId="77777777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C3E11" w:rsidRPr="003D26AF" w14:paraId="47E7A5C8" w14:textId="77777777" w:rsidTr="00CD5692">
        <w:trPr>
          <w:trHeight w:val="291"/>
        </w:trPr>
        <w:tc>
          <w:tcPr>
            <w:tcW w:w="436" w:type="dxa"/>
            <w:vMerge/>
            <w:shd w:val="clear" w:color="auto" w:fill="E2EFD9" w:themeFill="accent6" w:themeFillTint="33"/>
          </w:tcPr>
          <w:p w14:paraId="03CB989D" w14:textId="77777777" w:rsidR="00CC3E11" w:rsidRPr="00C36E68" w:rsidRDefault="00CC3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22" w:type="dxa"/>
            <w:gridSpan w:val="2"/>
          </w:tcPr>
          <w:p w14:paraId="34AA7D4D" w14:textId="29BA7F12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□HE標本</w:t>
            </w:r>
          </w:p>
        </w:tc>
        <w:tc>
          <w:tcPr>
            <w:tcW w:w="1560" w:type="dxa"/>
          </w:tcPr>
          <w:p w14:paraId="0B95CAA4" w14:textId="5F1E6D8E" w:rsidR="00CC3E11" w:rsidRPr="003D26AF" w:rsidRDefault="00CC3E11" w:rsidP="00C36E6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2枚</w:t>
            </w:r>
          </w:p>
        </w:tc>
        <w:tc>
          <w:tcPr>
            <w:tcW w:w="4926" w:type="dxa"/>
            <w:gridSpan w:val="3"/>
            <w:vMerge/>
          </w:tcPr>
          <w:p w14:paraId="67DDED5B" w14:textId="77777777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C3E11" w:rsidRPr="003D26AF" w14:paraId="50556447" w14:textId="77777777" w:rsidTr="00CD5692">
        <w:trPr>
          <w:trHeight w:val="41"/>
        </w:trPr>
        <w:tc>
          <w:tcPr>
            <w:tcW w:w="436" w:type="dxa"/>
            <w:vMerge/>
            <w:shd w:val="clear" w:color="auto" w:fill="E2EFD9" w:themeFill="accent6" w:themeFillTint="33"/>
          </w:tcPr>
          <w:p w14:paraId="46B40627" w14:textId="77777777" w:rsidR="00CC3E11" w:rsidRPr="00C36E68" w:rsidRDefault="00CC3E1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22" w:type="dxa"/>
            <w:gridSpan w:val="2"/>
          </w:tcPr>
          <w:p w14:paraId="035CE6E8" w14:textId="39BB0620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□FFPEスライド</w:t>
            </w:r>
          </w:p>
        </w:tc>
        <w:tc>
          <w:tcPr>
            <w:tcW w:w="1560" w:type="dxa"/>
          </w:tcPr>
          <w:p w14:paraId="1E12F281" w14:textId="5ADE5BDB" w:rsidR="00CC3E11" w:rsidRPr="003D26AF" w:rsidRDefault="00CC3E11" w:rsidP="00C36E68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D26AF">
              <w:rPr>
                <w:rFonts w:ascii="ＭＳ Ｐ明朝" w:eastAsia="ＭＳ Ｐ明朝" w:hAnsi="ＭＳ Ｐ明朝" w:hint="eastAsia"/>
                <w:sz w:val="16"/>
                <w:szCs w:val="16"/>
              </w:rPr>
              <w:t>20枚以上</w:t>
            </w:r>
          </w:p>
        </w:tc>
        <w:tc>
          <w:tcPr>
            <w:tcW w:w="4926" w:type="dxa"/>
            <w:gridSpan w:val="3"/>
            <w:vMerge/>
          </w:tcPr>
          <w:p w14:paraId="5F11FE4B" w14:textId="77777777" w:rsidR="00CC3E11" w:rsidRPr="003D26AF" w:rsidRDefault="00CC3E1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70EE9BE2" w14:textId="55B93CC7" w:rsidR="00CC3E11" w:rsidRPr="00C36E68" w:rsidRDefault="00CC3E11">
      <w:pPr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111"/>
        <w:gridCol w:w="4212"/>
      </w:tblGrid>
      <w:tr w:rsidR="00C36E68" w:rsidRPr="003D26AF" w14:paraId="3014E649" w14:textId="77777777" w:rsidTr="00CD5692">
        <w:tc>
          <w:tcPr>
            <w:tcW w:w="5524" w:type="dxa"/>
            <w:gridSpan w:val="2"/>
            <w:shd w:val="clear" w:color="auto" w:fill="DEEAF6" w:themeFill="accent5" w:themeFillTint="33"/>
          </w:tcPr>
          <w:p w14:paraId="78D5F1E7" w14:textId="586EDD33" w:rsidR="00C36E68" w:rsidRPr="00CD5692" w:rsidRDefault="00C36E68" w:rsidP="00C36E6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692">
              <w:rPr>
                <w:rFonts w:ascii="ＭＳ Ｐ明朝" w:eastAsia="ＭＳ Ｐ明朝" w:hAnsi="ＭＳ Ｐ明朝" w:hint="eastAsia"/>
                <w:sz w:val="20"/>
                <w:szCs w:val="20"/>
              </w:rPr>
              <w:t>検体送付時の追跡番号</w:t>
            </w:r>
          </w:p>
        </w:tc>
        <w:tc>
          <w:tcPr>
            <w:tcW w:w="4212" w:type="dxa"/>
            <w:shd w:val="clear" w:color="auto" w:fill="E2EFD9" w:themeFill="accent6" w:themeFillTint="33"/>
          </w:tcPr>
          <w:p w14:paraId="42AE3430" w14:textId="527E5748" w:rsidR="00C36E68" w:rsidRPr="00CD5692" w:rsidRDefault="00C36E68" w:rsidP="00C36E6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692">
              <w:rPr>
                <w:rFonts w:ascii="ＭＳ Ｐ明朝" w:eastAsia="ＭＳ Ｐ明朝" w:hAnsi="ＭＳ Ｐ明朝" w:hint="eastAsia"/>
                <w:sz w:val="20"/>
                <w:szCs w:val="20"/>
              </w:rPr>
              <w:t>検体送付先・問い合わせ先</w:t>
            </w:r>
          </w:p>
        </w:tc>
      </w:tr>
      <w:tr w:rsidR="00C36E68" w:rsidRPr="003D26AF" w14:paraId="66AC4462" w14:textId="77777777" w:rsidTr="00CD5692">
        <w:tc>
          <w:tcPr>
            <w:tcW w:w="1413" w:type="dxa"/>
            <w:shd w:val="clear" w:color="auto" w:fill="DEEAF6" w:themeFill="accent5" w:themeFillTint="33"/>
          </w:tcPr>
          <w:p w14:paraId="2CD357FC" w14:textId="70E575DB" w:rsidR="00C36E68" w:rsidRPr="00CD5692" w:rsidRDefault="00C36E68" w:rsidP="00C36E6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692">
              <w:rPr>
                <w:rFonts w:ascii="ＭＳ Ｐ明朝" w:eastAsia="ＭＳ Ｐ明朝" w:hAnsi="ＭＳ Ｐ明朝" w:hint="eastAsia"/>
                <w:sz w:val="20"/>
                <w:szCs w:val="20"/>
              </w:rPr>
              <w:t>配達業者</w:t>
            </w:r>
          </w:p>
        </w:tc>
        <w:tc>
          <w:tcPr>
            <w:tcW w:w="4111" w:type="dxa"/>
          </w:tcPr>
          <w:p w14:paraId="34FAB7F8" w14:textId="77777777" w:rsidR="00C36E68" w:rsidRPr="003D26AF" w:rsidRDefault="00C36E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42E333BE" w14:textId="3EA40258" w:rsidR="00C36E68" w:rsidRPr="003D26AF" w:rsidRDefault="00C36E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212" w:type="dxa"/>
            <w:vMerge w:val="restart"/>
          </w:tcPr>
          <w:p w14:paraId="293E5517" w14:textId="77777777" w:rsidR="00C36E68" w:rsidRPr="00CD5692" w:rsidRDefault="00C36E68">
            <w:pPr>
              <w:rPr>
                <w:rFonts w:ascii="ＭＳ Ｐ明朝" w:eastAsia="ＭＳ Ｐ明朝" w:hAnsi="ＭＳ Ｐ明朝"/>
                <w:sz w:val="22"/>
              </w:rPr>
            </w:pPr>
            <w:r w:rsidRPr="00CD5692">
              <w:rPr>
                <w:rFonts w:ascii="ＭＳ Ｐ明朝" w:eastAsia="ＭＳ Ｐ明朝" w:hAnsi="ＭＳ Ｐ明朝"/>
                <w:sz w:val="22"/>
              </w:rPr>
              <w:t>〒760-0017</w:t>
            </w:r>
            <w:r w:rsidRPr="00CD5692">
              <w:rPr>
                <w:rFonts w:ascii="ＭＳ Ｐ明朝" w:eastAsia="ＭＳ Ｐ明朝" w:hAnsi="ＭＳ Ｐ明朝" w:hint="eastAsia"/>
                <w:sz w:val="22"/>
              </w:rPr>
              <w:t xml:space="preserve">　香川県高松市番町4</w:t>
            </w:r>
            <w:r w:rsidRPr="00CD5692">
              <w:rPr>
                <w:rFonts w:ascii="ＭＳ Ｐ明朝" w:eastAsia="ＭＳ Ｐ明朝" w:hAnsi="ＭＳ Ｐ明朝"/>
                <w:sz w:val="22"/>
              </w:rPr>
              <w:t>—</w:t>
            </w:r>
            <w:r w:rsidRPr="00CD5692">
              <w:rPr>
                <w:rFonts w:ascii="ＭＳ Ｐ明朝" w:eastAsia="ＭＳ Ｐ明朝" w:hAnsi="ＭＳ Ｐ明朝" w:hint="eastAsia"/>
                <w:sz w:val="22"/>
              </w:rPr>
              <w:t>1-3</w:t>
            </w:r>
          </w:p>
          <w:p w14:paraId="62865FA4" w14:textId="77777777" w:rsidR="00C36E68" w:rsidRPr="00CD5692" w:rsidRDefault="00C36E68">
            <w:pPr>
              <w:rPr>
                <w:rFonts w:ascii="ＭＳ Ｐ明朝" w:eastAsia="ＭＳ Ｐ明朝" w:hAnsi="ＭＳ Ｐ明朝"/>
                <w:sz w:val="22"/>
              </w:rPr>
            </w:pPr>
            <w:r w:rsidRPr="00CD5692">
              <w:rPr>
                <w:rFonts w:ascii="ＭＳ Ｐ明朝" w:eastAsia="ＭＳ Ｐ明朝" w:hAnsi="ＭＳ Ｐ明朝" w:hint="eastAsia"/>
                <w:sz w:val="22"/>
              </w:rPr>
              <w:t>高松赤十字病院　腫瘍内科</w:t>
            </w:r>
          </w:p>
          <w:p w14:paraId="2144C7A8" w14:textId="465F1C03" w:rsidR="00C36E68" w:rsidRPr="00CD5692" w:rsidRDefault="00C36E68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692">
              <w:rPr>
                <w:rFonts w:ascii="ＭＳ Ｐ明朝" w:eastAsia="ＭＳ Ｐ明朝" w:hAnsi="ＭＳ Ｐ明朝" w:hint="eastAsia"/>
                <w:sz w:val="20"/>
                <w:szCs w:val="20"/>
              </w:rPr>
              <w:t>TEL：087-831-7101　FAX：087-834-7809</w:t>
            </w:r>
          </w:p>
        </w:tc>
      </w:tr>
      <w:tr w:rsidR="00C36E68" w:rsidRPr="003D26AF" w14:paraId="323F5036" w14:textId="77777777" w:rsidTr="00CD5692">
        <w:tc>
          <w:tcPr>
            <w:tcW w:w="1413" w:type="dxa"/>
            <w:shd w:val="clear" w:color="auto" w:fill="DEEAF6" w:themeFill="accent5" w:themeFillTint="33"/>
          </w:tcPr>
          <w:p w14:paraId="79C840F6" w14:textId="0DD4ACF9" w:rsidR="00C36E68" w:rsidRPr="00CD5692" w:rsidRDefault="00C36E68" w:rsidP="00C36E6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D5692">
              <w:rPr>
                <w:rFonts w:ascii="ＭＳ Ｐ明朝" w:eastAsia="ＭＳ Ｐ明朝" w:hAnsi="ＭＳ Ｐ明朝" w:hint="eastAsia"/>
                <w:sz w:val="20"/>
                <w:szCs w:val="20"/>
              </w:rPr>
              <w:t>追跡番号</w:t>
            </w:r>
          </w:p>
        </w:tc>
        <w:tc>
          <w:tcPr>
            <w:tcW w:w="4111" w:type="dxa"/>
          </w:tcPr>
          <w:p w14:paraId="127103A6" w14:textId="1170824F" w:rsidR="00C36E68" w:rsidRPr="003D26AF" w:rsidRDefault="00C36E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212" w:type="dxa"/>
            <w:vMerge/>
          </w:tcPr>
          <w:p w14:paraId="14A5A889" w14:textId="77777777" w:rsidR="00C36E68" w:rsidRPr="003D26AF" w:rsidRDefault="00C36E68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2E4CB4D1" w14:textId="77777777" w:rsidR="00BE40C9" w:rsidRPr="00C36E68" w:rsidRDefault="00BE40C9">
      <w:pPr>
        <w:rPr>
          <w:rFonts w:ascii="ＭＳ Ｐ明朝" w:eastAsia="ＭＳ Ｐ明朝" w:hAnsi="ＭＳ Ｐ明朝"/>
          <w:szCs w:val="21"/>
        </w:rPr>
      </w:pPr>
    </w:p>
    <w:sectPr w:rsidR="00BE40C9" w:rsidRPr="00C36E68" w:rsidSect="003D26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77AB4"/>
    <w:multiLevelType w:val="hybridMultilevel"/>
    <w:tmpl w:val="C284E05A"/>
    <w:lvl w:ilvl="0" w:tplc="0A3E5296">
      <w:start w:val="202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0C9"/>
    <w:rsid w:val="00001637"/>
    <w:rsid w:val="001A14EB"/>
    <w:rsid w:val="003D26AF"/>
    <w:rsid w:val="00587274"/>
    <w:rsid w:val="00BE40C9"/>
    <w:rsid w:val="00C36E68"/>
    <w:rsid w:val="00C61F8F"/>
    <w:rsid w:val="00CC3E11"/>
    <w:rsid w:val="00C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B19D0"/>
  <w15:chartTrackingRefBased/>
  <w15:docId w15:val="{8B7A6366-C6DC-4812-A1C5-BBF829A5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3E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西内 崇将</dc:creator>
  <cp:keywords/>
  <dc:description/>
  <cp:lastModifiedBy>西内 崇将</cp:lastModifiedBy>
  <cp:revision>4</cp:revision>
  <dcterms:created xsi:type="dcterms:W3CDTF">2021-07-26T03:33:00Z</dcterms:created>
  <dcterms:modified xsi:type="dcterms:W3CDTF">2021-07-27T01:40:00Z</dcterms:modified>
</cp:coreProperties>
</file>